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7AC7B" w14:textId="77777777" w:rsidR="008E47F5" w:rsidRPr="004A12C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4A12CA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E30E80A" w14:textId="77777777" w:rsidR="008E47F5" w:rsidRPr="004A12CA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4A12CA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5429D20" w14:textId="77777777" w:rsidR="008E47F5" w:rsidRPr="004A12CA" w:rsidRDefault="00D55EF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</w:t>
      </w:r>
      <w:r w:rsidR="000D4D18" w:rsidRPr="004A12CA">
        <w:rPr>
          <w:rFonts w:ascii="Times New Roman" w:hAnsi="Times New Roman" w:cs="Times New Roman"/>
          <w:b w:val="0"/>
          <w:sz w:val="24"/>
          <w:szCs w:val="24"/>
        </w:rPr>
        <w:t xml:space="preserve">кого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2792B822" w14:textId="77777777" w:rsidR="008E47F5" w:rsidRPr="004A12CA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5397"/>
        <w:gridCol w:w="3543"/>
      </w:tblGrid>
      <w:tr w:rsidR="008E47F5" w:rsidRPr="004A12CA" w14:paraId="7CB32572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2AEAC38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№ п/п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211BF34" w14:textId="77777777" w:rsidR="008E47F5" w:rsidRPr="004A12CA" w:rsidRDefault="008E47F5" w:rsidP="007223C0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Информация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DE10615" w14:textId="77777777" w:rsidR="008E47F5" w:rsidRPr="004A12CA" w:rsidRDefault="008E47F5" w:rsidP="007223C0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Источник данных</w:t>
            </w:r>
          </w:p>
        </w:tc>
      </w:tr>
      <w:tr w:rsidR="008E47F5" w:rsidRPr="004A12CA" w14:paraId="342E95DE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FB0941A" w14:textId="77777777" w:rsidR="008E47F5" w:rsidRPr="004A12CA" w:rsidRDefault="008E47F5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4A12CA" w14:paraId="45E28FC0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A383931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59F6FAF2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7305F05A" w14:textId="77777777" w:rsidR="00E178B7" w:rsidRPr="004A12CA" w:rsidRDefault="007211D4" w:rsidP="00F85181">
            <w:pPr>
              <w:rPr>
                <w:sz w:val="24"/>
                <w:szCs w:val="24"/>
              </w:rPr>
            </w:pPr>
            <w:r w:rsidRPr="005364C9">
              <w:rPr>
                <w:rFonts w:eastAsia="font33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5364C9">
              <w:rPr>
                <w:rFonts w:eastAsia="font332"/>
                <w:lang w:eastAsia="en-US"/>
              </w:rPr>
              <w:t>Болчары</w:t>
            </w:r>
            <w:proofErr w:type="spellEnd"/>
            <w:r w:rsidRPr="005364C9">
              <w:rPr>
                <w:rFonts w:eastAsia="font332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663828" w:rsidRPr="00F357C8">
              <w:rPr>
                <w:i/>
              </w:rPr>
              <w:t xml:space="preserve"> от </w:t>
            </w:r>
            <w:r w:rsidR="00663828" w:rsidRPr="00663828">
              <w:rPr>
                <w:iCs/>
              </w:rPr>
              <w:t>25.10.2022 № 310,                                   от 25.03.2023№ 353, от 18.09.2023 № 10, от 27.03.2024 № 65, от 23.09.2024 № 105</w:t>
            </w:r>
            <w:r w:rsidR="007F7CB6">
              <w:rPr>
                <w:iCs/>
              </w:rPr>
              <w:t>, от 25.10.2024 № 115</w:t>
            </w:r>
            <w:r w:rsidRPr="00663828">
              <w:rPr>
                <w:rFonts w:eastAsia="font332"/>
                <w:iCs/>
                <w:lang w:eastAsia="en-US"/>
              </w:rPr>
              <w:t>)</w:t>
            </w:r>
            <w:r w:rsidRPr="005364C9">
              <w:rPr>
                <w:rFonts w:eastAsia="font332"/>
                <w:lang w:eastAsia="en-US"/>
              </w:rPr>
              <w:t xml:space="preserve"> </w:t>
            </w:r>
            <w:r w:rsidR="007F731B" w:rsidRPr="005364C9">
              <w:rPr>
                <w:rFonts w:eastAsia="font332"/>
                <w:lang w:eastAsia="en-US"/>
              </w:rPr>
              <w:t>пп.</w:t>
            </w:r>
            <w:r w:rsidR="007F731B">
              <w:rPr>
                <w:rFonts w:eastAsia="font332"/>
                <w:lang w:eastAsia="en-US"/>
              </w:rPr>
              <w:t>6</w:t>
            </w:r>
            <w:r w:rsidR="007F731B" w:rsidRPr="005364C9">
              <w:rPr>
                <w:rFonts w:eastAsia="font332"/>
                <w:lang w:eastAsia="en-US"/>
              </w:rPr>
              <w:t xml:space="preserve"> п. </w:t>
            </w:r>
            <w:r w:rsidR="007F731B">
              <w:rPr>
                <w:rFonts w:eastAsia="font332"/>
                <w:lang w:eastAsia="en-US"/>
              </w:rPr>
              <w:t>2.1.</w:t>
            </w:r>
          </w:p>
        </w:tc>
      </w:tr>
      <w:tr w:rsidR="008E47F5" w:rsidRPr="004A12CA" w14:paraId="75E55E6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FB197B0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B14F3BB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DD740FF" w14:textId="77777777" w:rsidR="005E0546" w:rsidRPr="004A12CA" w:rsidRDefault="00EF5A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Организации в отношении земельных участков, </w:t>
            </w:r>
            <w:r w:rsidR="00A01C42" w:rsidRPr="004A12CA">
              <w:rPr>
                <w:sz w:val="24"/>
                <w:szCs w:val="24"/>
              </w:rPr>
              <w:t>на которых расположены объекты связи и центры обработки данных</w:t>
            </w:r>
          </w:p>
        </w:tc>
      </w:tr>
      <w:tr w:rsidR="008E47F5" w:rsidRPr="004A12CA" w14:paraId="229E2CE6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B63D202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3.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3F7C9E46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AD0AD89" w14:textId="77777777" w:rsidR="008E47F5" w:rsidRPr="004A12CA" w:rsidRDefault="00A01C42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Организации в отношении земельных участков, на которых расположены объекты связи и центры обработки данных</w:t>
            </w:r>
          </w:p>
        </w:tc>
      </w:tr>
      <w:tr w:rsidR="008E47F5" w:rsidRPr="004A12CA" w14:paraId="119CF78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92D3C03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4.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7640B5E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414EB8A" w14:textId="77777777" w:rsidR="008E47F5" w:rsidRPr="004A12CA" w:rsidRDefault="00DF757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01 января 202</w:t>
            </w:r>
            <w:r w:rsidR="00A01C42" w:rsidRPr="004A12CA">
              <w:rPr>
                <w:sz w:val="24"/>
                <w:szCs w:val="24"/>
              </w:rPr>
              <w:t>3</w:t>
            </w:r>
            <w:r w:rsidRPr="004A12CA">
              <w:rPr>
                <w:sz w:val="24"/>
                <w:szCs w:val="24"/>
              </w:rPr>
              <w:t xml:space="preserve"> г</w:t>
            </w:r>
            <w:r w:rsidR="003C1EF1" w:rsidRPr="004A12CA">
              <w:rPr>
                <w:sz w:val="24"/>
                <w:szCs w:val="24"/>
              </w:rPr>
              <w:t>о</w:t>
            </w:r>
            <w:r w:rsidRPr="004A12CA">
              <w:rPr>
                <w:sz w:val="24"/>
                <w:szCs w:val="24"/>
              </w:rPr>
              <w:t>да</w:t>
            </w:r>
          </w:p>
        </w:tc>
      </w:tr>
      <w:tr w:rsidR="008E47F5" w:rsidRPr="004A12CA" w14:paraId="0ED4FB8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DD0F38C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5.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41C2536" w14:textId="77777777" w:rsidR="008E47F5" w:rsidRPr="004A12CA" w:rsidRDefault="008E47F5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6CC8347" w14:textId="77777777" w:rsidR="008E47F5" w:rsidRPr="004A12CA" w:rsidRDefault="009326FD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01 января 20</w:t>
            </w:r>
            <w:r w:rsidR="00DF7571" w:rsidRPr="004A12CA">
              <w:rPr>
                <w:sz w:val="24"/>
                <w:szCs w:val="24"/>
              </w:rPr>
              <w:t>2</w:t>
            </w:r>
            <w:r w:rsidR="00A01C42" w:rsidRPr="004A12CA">
              <w:rPr>
                <w:sz w:val="24"/>
                <w:szCs w:val="24"/>
              </w:rPr>
              <w:t>3</w:t>
            </w:r>
            <w:r w:rsidRPr="004A12CA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4A12CA" w14:paraId="605D8057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BC267DA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6.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C16C8B3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Период действия налоговых льгот, освобождений </w:t>
            </w:r>
            <w:r w:rsidRPr="004A12CA">
              <w:rPr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11E3ED6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4E12AB" w:rsidRPr="004A12CA" w14:paraId="743C77D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E11795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7.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F68385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C45939B" w14:textId="77777777" w:rsidR="004E12AB" w:rsidRPr="004A12CA" w:rsidRDefault="00EB1060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</w:t>
            </w:r>
            <w:r w:rsidR="004E1320" w:rsidRPr="004A12CA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4A12CA" w14:paraId="6B7C18AB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ECEB82B" w14:textId="77777777" w:rsidR="004E12AB" w:rsidRPr="004A12CA" w:rsidRDefault="004E12AB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4A12CA" w14:paraId="2EC56AA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2CB4A2A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8.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1BE8F26B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2A8BF72" w14:textId="77777777" w:rsidR="00CE3CB1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на 0,75 процентных пункта и установление ее в размере 0,75 </w:t>
            </w:r>
            <w:r w:rsidRPr="004A12CA">
              <w:rPr>
                <w:sz w:val="24"/>
                <w:szCs w:val="24"/>
              </w:rPr>
              <w:lastRenderedPageBreak/>
              <w:t>процентов</w:t>
            </w:r>
          </w:p>
        </w:tc>
      </w:tr>
      <w:tr w:rsidR="004E12AB" w:rsidRPr="004A12CA" w14:paraId="24F6DF0F" w14:textId="77777777" w:rsidTr="007223C0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69A6F1F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4DA5F744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730BC0F8" w14:textId="77777777" w:rsidR="004E12AB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Стимулирующий налоговый расход</w:t>
            </w:r>
          </w:p>
        </w:tc>
      </w:tr>
      <w:tr w:rsidR="004E12AB" w:rsidRPr="004A12CA" w14:paraId="56BC499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DD80AC2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10.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542172D1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23E9A90" w14:textId="77777777" w:rsidR="004E12AB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4A12CA" w14:paraId="30114579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06050C5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11.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5A075567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6644754" w14:textId="77777777" w:rsidR="004E12AB" w:rsidRPr="004A12CA" w:rsidRDefault="002D03F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4A12CA" w14:paraId="6CF8F3C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1A2F246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12.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3352D91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2A21C7C1" w14:textId="77777777" w:rsidR="004E12AB" w:rsidRPr="004A12CA" w:rsidRDefault="00B84BDC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4E12AB" w:rsidRPr="004A12CA" w14:paraId="281A3D9D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5AE1BA0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13.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3669148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0E04DED" w14:textId="77777777" w:rsidR="007C61C9" w:rsidRPr="004A12CA" w:rsidRDefault="00D51827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5</w:t>
            </w:r>
            <w:r w:rsidR="00D0399E" w:rsidRPr="004A12CA">
              <w:rPr>
                <w:sz w:val="24"/>
                <w:szCs w:val="24"/>
              </w:rPr>
              <w:t xml:space="preserve">0% от </w:t>
            </w:r>
            <w:r w:rsidR="0009333F" w:rsidRPr="004A12CA">
              <w:rPr>
                <w:sz w:val="24"/>
                <w:szCs w:val="24"/>
              </w:rPr>
              <w:t>налоговой ставки</w:t>
            </w:r>
          </w:p>
        </w:tc>
      </w:tr>
      <w:tr w:rsidR="00F85181" w:rsidRPr="004A12CA" w14:paraId="0C737DEB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11BA7293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14.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38CA3045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3FAA89C1" w14:textId="18F87818" w:rsidR="00F85181" w:rsidRPr="004A12CA" w:rsidRDefault="00BC2391" w:rsidP="00F85181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Решение Думы Кондинского района от 26.01.2024 года                  № 1111 "О стратегии социально-экономического развития Кондинского района Ханты-Мансийского автономного округа – Югры на период до 2036 года"</w:t>
            </w:r>
          </w:p>
        </w:tc>
      </w:tr>
      <w:tr w:rsidR="00F85181" w:rsidRPr="004A12CA" w14:paraId="7EBE89B1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45B25AD1" w14:textId="77777777" w:rsidR="00F85181" w:rsidRPr="004A12CA" w:rsidRDefault="00F85181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5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652D179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123B0F16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rFonts w:eastAsia="Calibri"/>
                <w:sz w:val="24"/>
                <w:szCs w:val="2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09333F" w:rsidRPr="004A12CA" w14:paraId="0BA5B6EE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EB54F2C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6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3CAB3F33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4A12CA">
              <w:rPr>
                <w:sz w:val="24"/>
                <w:szCs w:val="24"/>
              </w:rPr>
              <w:lastRenderedPageBreak/>
              <w:t>плательщиков налогов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10A456E1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lastRenderedPageBreak/>
              <w:t>0</w:t>
            </w:r>
          </w:p>
        </w:tc>
      </w:tr>
      <w:tr w:rsidR="0009333F" w:rsidRPr="004A12CA" w14:paraId="71028A33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F677CFC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7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032B60C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647ED6C7" w14:textId="77777777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</w:p>
        </w:tc>
      </w:tr>
      <w:tr w:rsidR="004E12AB" w:rsidRPr="004A12CA" w14:paraId="102C04ED" w14:textId="77777777" w:rsidTr="007223C0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97CB4AD" w14:textId="77777777" w:rsidR="004E12AB" w:rsidRPr="004A12CA" w:rsidRDefault="004E12AB" w:rsidP="00312124">
            <w:pPr>
              <w:jc w:val="center"/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09333F" w:rsidRPr="004A12CA" w14:paraId="3AE7F66A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03C5B4CB" w14:textId="77777777" w:rsidR="0009333F" w:rsidRPr="004A12CA" w:rsidRDefault="0009333F" w:rsidP="00312124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</w:t>
            </w:r>
            <w:r w:rsidR="00312124" w:rsidRPr="004A12CA">
              <w:rPr>
                <w:sz w:val="24"/>
                <w:szCs w:val="24"/>
              </w:rPr>
              <w:t>8</w:t>
            </w:r>
            <w:r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52B5882B" w14:textId="77777777" w:rsidR="0009333F" w:rsidRPr="004A12CA" w:rsidRDefault="0009333F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1935AAD9" w14:textId="576D89ED" w:rsidR="0009333F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  <w:r w:rsidR="00D90477">
              <w:rPr>
                <w:sz w:val="24"/>
                <w:szCs w:val="24"/>
              </w:rPr>
              <w:t>,0</w:t>
            </w:r>
          </w:p>
        </w:tc>
      </w:tr>
      <w:tr w:rsidR="004E12AB" w:rsidRPr="004A12CA" w14:paraId="0E2492E1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FE50118" w14:textId="77777777" w:rsidR="004E12AB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19</w:t>
            </w:r>
            <w:r w:rsidR="004E12AB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3F67E596" w14:textId="77777777" w:rsidR="004E12AB" w:rsidRPr="004A12CA" w:rsidRDefault="004E12AB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FDF8CAD" w14:textId="6725BB49" w:rsidR="004E12AB" w:rsidRPr="004A12CA" w:rsidRDefault="0009333F" w:rsidP="00F5634E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  <w:r w:rsidR="00D90477">
              <w:rPr>
                <w:sz w:val="24"/>
                <w:szCs w:val="24"/>
              </w:rPr>
              <w:t>,0</w:t>
            </w:r>
            <w:r w:rsidR="00A12CE0" w:rsidRPr="004A12CA">
              <w:rPr>
                <w:sz w:val="24"/>
                <w:szCs w:val="24"/>
              </w:rPr>
              <w:t xml:space="preserve"> </w:t>
            </w:r>
          </w:p>
        </w:tc>
      </w:tr>
      <w:tr w:rsidR="00F85181" w:rsidRPr="004A12CA" w14:paraId="21206D88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2C2386E6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20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69FAF221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5B27CE41" w14:textId="6D22BFC4" w:rsidR="00F85181" w:rsidRPr="004A12CA" w:rsidRDefault="00C95669" w:rsidP="00F85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</w:p>
        </w:tc>
      </w:tr>
      <w:tr w:rsidR="00F85181" w:rsidRPr="004A12CA" w14:paraId="06FDED84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7416ACAE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21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24EB8AD8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7B3A4F37" w14:textId="17DB1017" w:rsidR="00F85181" w:rsidRPr="004A12CA" w:rsidRDefault="00C95669" w:rsidP="00F85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85181" w:rsidRPr="004A12CA" w14:paraId="68DF8664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568D903B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22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0FE318E1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163E235E" w14:textId="73971227" w:rsidR="00F85181" w:rsidRPr="004A12CA" w:rsidRDefault="00C95669" w:rsidP="00F851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 тыс. рублей</w:t>
            </w:r>
          </w:p>
        </w:tc>
      </w:tr>
      <w:tr w:rsidR="00F85181" w:rsidRPr="004A12CA" w14:paraId="0DED78D0" w14:textId="77777777" w:rsidTr="007223C0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14:paraId="6233A1D6" w14:textId="77777777" w:rsidR="00F85181" w:rsidRPr="004A12CA" w:rsidRDefault="00312124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23</w:t>
            </w:r>
            <w:r w:rsidR="00F85181" w:rsidRPr="004A12CA">
              <w:rPr>
                <w:sz w:val="24"/>
                <w:szCs w:val="24"/>
              </w:rPr>
              <w:t>.</w:t>
            </w:r>
          </w:p>
        </w:tc>
        <w:tc>
          <w:tcPr>
            <w:tcW w:w="2865" w:type="pct"/>
            <w:tcMar>
              <w:top w:w="0" w:type="dxa"/>
              <w:bottom w:w="0" w:type="dxa"/>
            </w:tcMar>
          </w:tcPr>
          <w:p w14:paraId="71D48414" w14:textId="77777777" w:rsidR="00F85181" w:rsidRPr="004A12CA" w:rsidRDefault="00F85181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1881" w:type="pct"/>
            <w:tcMar>
              <w:top w:w="0" w:type="dxa"/>
              <w:bottom w:w="0" w:type="dxa"/>
            </w:tcMar>
          </w:tcPr>
          <w:p w14:paraId="00DBDE58" w14:textId="18A8876A" w:rsidR="00F85181" w:rsidRPr="004A12CA" w:rsidRDefault="00F5634E" w:rsidP="00F85181">
            <w:pPr>
              <w:rPr>
                <w:sz w:val="24"/>
                <w:szCs w:val="24"/>
              </w:rPr>
            </w:pPr>
            <w:r w:rsidRPr="004A12CA">
              <w:rPr>
                <w:sz w:val="24"/>
                <w:szCs w:val="24"/>
              </w:rPr>
              <w:t>0</w:t>
            </w:r>
            <w:r w:rsidR="00C95669">
              <w:rPr>
                <w:sz w:val="24"/>
                <w:szCs w:val="24"/>
              </w:rPr>
              <w:t>,00 тыс. рублей</w:t>
            </w:r>
          </w:p>
        </w:tc>
      </w:tr>
    </w:tbl>
    <w:p w14:paraId="6A4088CC" w14:textId="77777777" w:rsidR="008E47F5" w:rsidRPr="004A12CA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  <w:rPr>
          <w:sz w:val="24"/>
          <w:szCs w:val="24"/>
        </w:rPr>
      </w:pPr>
    </w:p>
    <w:p w14:paraId="48CCD928" w14:textId="77777777" w:rsidR="008E47F5" w:rsidRPr="004A12CA" w:rsidRDefault="008E47F5" w:rsidP="008E47F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75B3A9FF" w14:textId="77777777" w:rsidR="00935181" w:rsidRPr="004A12CA" w:rsidRDefault="00935181">
      <w:pPr>
        <w:rPr>
          <w:sz w:val="24"/>
          <w:szCs w:val="24"/>
        </w:rPr>
      </w:pPr>
    </w:p>
    <w:sectPr w:rsidR="00935181" w:rsidRPr="004A12CA" w:rsidSect="001B6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9333F"/>
    <w:rsid w:val="000D4D18"/>
    <w:rsid w:val="00100AF4"/>
    <w:rsid w:val="00161945"/>
    <w:rsid w:val="001B6B29"/>
    <w:rsid w:val="001C0C04"/>
    <w:rsid w:val="00231E3C"/>
    <w:rsid w:val="00294A60"/>
    <w:rsid w:val="002A5671"/>
    <w:rsid w:val="002D03F1"/>
    <w:rsid w:val="002D1214"/>
    <w:rsid w:val="00312124"/>
    <w:rsid w:val="00396EE4"/>
    <w:rsid w:val="003C1EF1"/>
    <w:rsid w:val="003F496A"/>
    <w:rsid w:val="00407653"/>
    <w:rsid w:val="004334C8"/>
    <w:rsid w:val="00437FC3"/>
    <w:rsid w:val="004519C3"/>
    <w:rsid w:val="00492B60"/>
    <w:rsid w:val="004A12CA"/>
    <w:rsid w:val="004C00D3"/>
    <w:rsid w:val="004D2F13"/>
    <w:rsid w:val="004E12AB"/>
    <w:rsid w:val="004E1320"/>
    <w:rsid w:val="005A70DA"/>
    <w:rsid w:val="005E0546"/>
    <w:rsid w:val="005F607B"/>
    <w:rsid w:val="00602AE6"/>
    <w:rsid w:val="00626B09"/>
    <w:rsid w:val="00660947"/>
    <w:rsid w:val="00663828"/>
    <w:rsid w:val="006A25FC"/>
    <w:rsid w:val="006F2E42"/>
    <w:rsid w:val="00716D72"/>
    <w:rsid w:val="007211D4"/>
    <w:rsid w:val="007223C0"/>
    <w:rsid w:val="0075542A"/>
    <w:rsid w:val="00771037"/>
    <w:rsid w:val="007C61C9"/>
    <w:rsid w:val="007D2D19"/>
    <w:rsid w:val="007F4701"/>
    <w:rsid w:val="007F731B"/>
    <w:rsid w:val="007F7CB6"/>
    <w:rsid w:val="00821EDA"/>
    <w:rsid w:val="00882466"/>
    <w:rsid w:val="008E47F5"/>
    <w:rsid w:val="0091296B"/>
    <w:rsid w:val="009326FD"/>
    <w:rsid w:val="00935181"/>
    <w:rsid w:val="00946856"/>
    <w:rsid w:val="0098717D"/>
    <w:rsid w:val="009927A2"/>
    <w:rsid w:val="009A5E8D"/>
    <w:rsid w:val="009C2D46"/>
    <w:rsid w:val="009D3048"/>
    <w:rsid w:val="009E2A29"/>
    <w:rsid w:val="009E3F5B"/>
    <w:rsid w:val="00A01C42"/>
    <w:rsid w:val="00A12CE0"/>
    <w:rsid w:val="00A34846"/>
    <w:rsid w:val="00A4105F"/>
    <w:rsid w:val="00AB7F03"/>
    <w:rsid w:val="00AE63D7"/>
    <w:rsid w:val="00B02F92"/>
    <w:rsid w:val="00B03F6B"/>
    <w:rsid w:val="00B16C4A"/>
    <w:rsid w:val="00B84BDC"/>
    <w:rsid w:val="00BB00FC"/>
    <w:rsid w:val="00BC2391"/>
    <w:rsid w:val="00BF727C"/>
    <w:rsid w:val="00C22E08"/>
    <w:rsid w:val="00C31711"/>
    <w:rsid w:val="00C50C69"/>
    <w:rsid w:val="00C95669"/>
    <w:rsid w:val="00CE3CB1"/>
    <w:rsid w:val="00D0399E"/>
    <w:rsid w:val="00D16D75"/>
    <w:rsid w:val="00D51827"/>
    <w:rsid w:val="00D55EF6"/>
    <w:rsid w:val="00D81212"/>
    <w:rsid w:val="00D86E03"/>
    <w:rsid w:val="00D90477"/>
    <w:rsid w:val="00D9652C"/>
    <w:rsid w:val="00DC4E30"/>
    <w:rsid w:val="00DC75CE"/>
    <w:rsid w:val="00DF7569"/>
    <w:rsid w:val="00DF7571"/>
    <w:rsid w:val="00E178B7"/>
    <w:rsid w:val="00E852BD"/>
    <w:rsid w:val="00EB1060"/>
    <w:rsid w:val="00EB1203"/>
    <w:rsid w:val="00EF5A81"/>
    <w:rsid w:val="00F5634E"/>
    <w:rsid w:val="00F8518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6A08C"/>
  <w15:docId w15:val="{325D5C15-6D26-4B18-8D51-DE461D79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15</cp:revision>
  <cp:lastPrinted>2021-07-12T04:03:00Z</cp:lastPrinted>
  <dcterms:created xsi:type="dcterms:W3CDTF">2023-07-25T13:44:00Z</dcterms:created>
  <dcterms:modified xsi:type="dcterms:W3CDTF">2025-09-11T11:08:00Z</dcterms:modified>
</cp:coreProperties>
</file>